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4C" w:rsidRPr="00D25F2A" w:rsidRDefault="00D44336" w:rsidP="00D25F2A">
      <w:pPr>
        <w:spacing w:after="0"/>
        <w:rPr>
          <w:b/>
        </w:rPr>
      </w:pPr>
      <w:r w:rsidRPr="00D25F2A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4pt;margin-top:-7.65pt;width:540.45pt;height:775.15pt;z-index:-251658752" fillcolor="#f2f2f2 [3052]" stroked="f">
            <v:textbox>
              <w:txbxContent>
                <w:p w:rsidR="00203228" w:rsidRDefault="00203228"/>
              </w:txbxContent>
            </v:textbox>
          </v:shape>
        </w:pict>
      </w:r>
      <w:r w:rsidR="00D25F2A" w:rsidRPr="00D25F2A">
        <w:rPr>
          <w:b/>
        </w:rPr>
        <w:t>Pielikums Nr.2</w:t>
      </w:r>
      <w:r w:rsidR="00D25F2A" w:rsidRPr="00D25F2A">
        <w:rPr>
          <w:b/>
        </w:rPr>
        <w:tab/>
      </w:r>
      <w:r w:rsidR="00D25F2A">
        <w:tab/>
      </w:r>
      <w:r w:rsidR="00D25F2A">
        <w:tab/>
      </w:r>
      <w:r w:rsidR="006D78B7" w:rsidRPr="00D25F2A">
        <w:rPr>
          <w:b/>
        </w:rPr>
        <w:t>Latvijas Veselības ekonomikas asociācija</w:t>
      </w:r>
    </w:p>
    <w:p w:rsidR="006D78B7" w:rsidRPr="006A19D2" w:rsidRDefault="006D78B7" w:rsidP="006A19D2">
      <w:pPr>
        <w:spacing w:after="0"/>
        <w:jc w:val="center"/>
        <w:rPr>
          <w:b/>
          <w:sz w:val="40"/>
          <w:szCs w:val="40"/>
        </w:rPr>
      </w:pPr>
      <w:r w:rsidRPr="006A19D2">
        <w:rPr>
          <w:b/>
          <w:sz w:val="40"/>
          <w:szCs w:val="40"/>
        </w:rPr>
        <w:t>PIETEIKUMS</w:t>
      </w:r>
    </w:p>
    <w:p w:rsidR="006D78B7" w:rsidRPr="00D25F2A" w:rsidRDefault="006D78B7" w:rsidP="006A19D2">
      <w:pPr>
        <w:spacing w:after="0"/>
        <w:jc w:val="center"/>
        <w:rPr>
          <w:b/>
        </w:rPr>
      </w:pPr>
      <w:r w:rsidRPr="00D25F2A">
        <w:rPr>
          <w:b/>
        </w:rPr>
        <w:t>Ārstniecības iestādes (struktūrvienības) līdzdalībai</w:t>
      </w:r>
    </w:p>
    <w:p w:rsidR="006D78B7" w:rsidRDefault="006D78B7" w:rsidP="006A19D2">
      <w:pPr>
        <w:spacing w:after="0"/>
        <w:jc w:val="center"/>
        <w:rPr>
          <w:b/>
          <w:sz w:val="24"/>
          <w:szCs w:val="24"/>
        </w:rPr>
      </w:pPr>
      <w:r w:rsidRPr="006A19D2">
        <w:rPr>
          <w:b/>
          <w:sz w:val="24"/>
          <w:szCs w:val="24"/>
        </w:rPr>
        <w:t>Latvijas Ārstniecības iestāžu kvalitātes balvas izcīņā</w:t>
      </w:r>
    </w:p>
    <w:p w:rsidR="008D53F1" w:rsidRDefault="008D53F1" w:rsidP="006A19D2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2093"/>
        <w:gridCol w:w="6804"/>
      </w:tblGrid>
      <w:tr w:rsidR="006D78B7" w:rsidTr="006A19D2">
        <w:tc>
          <w:tcPr>
            <w:tcW w:w="2093" w:type="dxa"/>
            <w:vAlign w:val="center"/>
          </w:tcPr>
          <w:p w:rsidR="006D78B7" w:rsidRPr="008D53F1" w:rsidRDefault="006D78B7" w:rsidP="006A19D2">
            <w:pPr>
              <w:jc w:val="center"/>
              <w:rPr>
                <w:b/>
              </w:rPr>
            </w:pPr>
            <w:r w:rsidRPr="008D53F1">
              <w:rPr>
                <w:b/>
              </w:rPr>
              <w:t>Ārstniecības iestādes nosaukums</w:t>
            </w:r>
          </w:p>
        </w:tc>
        <w:tc>
          <w:tcPr>
            <w:tcW w:w="6804" w:type="dxa"/>
          </w:tcPr>
          <w:p w:rsidR="006D78B7" w:rsidRDefault="006D78B7" w:rsidP="00203228">
            <w:pPr>
              <w:jc w:val="center"/>
            </w:pPr>
          </w:p>
          <w:p w:rsidR="006D78B7" w:rsidRDefault="006D78B7" w:rsidP="00203228">
            <w:pPr>
              <w:jc w:val="center"/>
            </w:pPr>
          </w:p>
        </w:tc>
      </w:tr>
      <w:tr w:rsidR="006D78B7" w:rsidTr="006A19D2">
        <w:tc>
          <w:tcPr>
            <w:tcW w:w="2093" w:type="dxa"/>
            <w:vAlign w:val="center"/>
          </w:tcPr>
          <w:p w:rsidR="006D78B7" w:rsidRPr="008D53F1" w:rsidRDefault="006D78B7" w:rsidP="006A19D2">
            <w:pPr>
              <w:jc w:val="center"/>
              <w:rPr>
                <w:b/>
              </w:rPr>
            </w:pPr>
            <w:r w:rsidRPr="008D53F1">
              <w:rPr>
                <w:b/>
              </w:rPr>
              <w:t>Struktūrvienība</w:t>
            </w:r>
          </w:p>
        </w:tc>
        <w:tc>
          <w:tcPr>
            <w:tcW w:w="6804" w:type="dxa"/>
          </w:tcPr>
          <w:p w:rsidR="006D78B7" w:rsidRDefault="006D78B7" w:rsidP="00203228">
            <w:pPr>
              <w:jc w:val="center"/>
            </w:pPr>
          </w:p>
          <w:p w:rsidR="006D78B7" w:rsidRDefault="006D78B7" w:rsidP="00203228">
            <w:pPr>
              <w:jc w:val="center"/>
            </w:pPr>
          </w:p>
        </w:tc>
      </w:tr>
      <w:tr w:rsidR="006D78B7" w:rsidTr="006A19D2">
        <w:tc>
          <w:tcPr>
            <w:tcW w:w="2093" w:type="dxa"/>
            <w:vAlign w:val="center"/>
          </w:tcPr>
          <w:p w:rsidR="006D78B7" w:rsidRPr="008D53F1" w:rsidRDefault="006D78B7" w:rsidP="006A19D2">
            <w:pPr>
              <w:jc w:val="center"/>
              <w:rPr>
                <w:b/>
              </w:rPr>
            </w:pPr>
            <w:r w:rsidRPr="008D53F1">
              <w:rPr>
                <w:b/>
              </w:rPr>
              <w:t>Juridiskā adrese</w:t>
            </w:r>
          </w:p>
        </w:tc>
        <w:tc>
          <w:tcPr>
            <w:tcW w:w="6804" w:type="dxa"/>
          </w:tcPr>
          <w:p w:rsidR="006D78B7" w:rsidRDefault="006D78B7" w:rsidP="00203228">
            <w:pPr>
              <w:jc w:val="center"/>
            </w:pPr>
          </w:p>
          <w:p w:rsidR="006D78B7" w:rsidRDefault="006D78B7" w:rsidP="00203228">
            <w:pPr>
              <w:jc w:val="center"/>
            </w:pPr>
          </w:p>
        </w:tc>
      </w:tr>
      <w:tr w:rsidR="006D78B7" w:rsidTr="006A19D2">
        <w:tc>
          <w:tcPr>
            <w:tcW w:w="2093" w:type="dxa"/>
            <w:vAlign w:val="center"/>
          </w:tcPr>
          <w:p w:rsidR="006D78B7" w:rsidRPr="008D53F1" w:rsidRDefault="006D78B7" w:rsidP="006A19D2">
            <w:pPr>
              <w:jc w:val="center"/>
              <w:rPr>
                <w:b/>
              </w:rPr>
            </w:pPr>
            <w:r w:rsidRPr="008D53F1">
              <w:rPr>
                <w:b/>
              </w:rPr>
              <w:t>Faktiskā adrese</w:t>
            </w:r>
          </w:p>
        </w:tc>
        <w:tc>
          <w:tcPr>
            <w:tcW w:w="6804" w:type="dxa"/>
          </w:tcPr>
          <w:p w:rsidR="006D78B7" w:rsidRDefault="006D78B7" w:rsidP="00203228">
            <w:pPr>
              <w:jc w:val="center"/>
            </w:pPr>
          </w:p>
          <w:p w:rsidR="006D78B7" w:rsidRDefault="006D78B7" w:rsidP="00203228">
            <w:pPr>
              <w:jc w:val="center"/>
            </w:pPr>
          </w:p>
        </w:tc>
      </w:tr>
    </w:tbl>
    <w:p w:rsidR="006D78B7" w:rsidRDefault="006D78B7" w:rsidP="006A19D2">
      <w:pPr>
        <w:spacing w:after="0"/>
      </w:pPr>
    </w:p>
    <w:tbl>
      <w:tblPr>
        <w:tblStyle w:val="TableGrid"/>
        <w:tblW w:w="0" w:type="auto"/>
        <w:tblLook w:val="04A0"/>
      </w:tblPr>
      <w:tblGrid>
        <w:gridCol w:w="3227"/>
        <w:gridCol w:w="3118"/>
      </w:tblGrid>
      <w:tr w:rsidR="006D78B7" w:rsidTr="008D53F1">
        <w:tc>
          <w:tcPr>
            <w:tcW w:w="3227" w:type="dxa"/>
          </w:tcPr>
          <w:p w:rsidR="006D78B7" w:rsidRPr="008D53F1" w:rsidRDefault="006D78B7" w:rsidP="006A19D2">
            <w:pPr>
              <w:rPr>
                <w:b/>
              </w:rPr>
            </w:pPr>
            <w:r w:rsidRPr="008D53F1">
              <w:rPr>
                <w:b/>
              </w:rPr>
              <w:t>Ārstniecības iestādes kods</w:t>
            </w:r>
          </w:p>
        </w:tc>
        <w:tc>
          <w:tcPr>
            <w:tcW w:w="3118" w:type="dxa"/>
          </w:tcPr>
          <w:p w:rsidR="006D78B7" w:rsidRDefault="006D78B7" w:rsidP="00203228">
            <w:pPr>
              <w:jc w:val="center"/>
            </w:pPr>
          </w:p>
        </w:tc>
      </w:tr>
    </w:tbl>
    <w:p w:rsidR="006D78B7" w:rsidRDefault="006D78B7" w:rsidP="006A19D2">
      <w:pPr>
        <w:spacing w:after="0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954"/>
      </w:tblGrid>
      <w:tr w:rsidR="006D78B7" w:rsidTr="00203228">
        <w:tc>
          <w:tcPr>
            <w:tcW w:w="3192" w:type="dxa"/>
            <w:vMerge w:val="restart"/>
          </w:tcPr>
          <w:p w:rsidR="006D78B7" w:rsidRPr="006D78B7" w:rsidRDefault="006D78B7" w:rsidP="006A19D2">
            <w:pPr>
              <w:jc w:val="center"/>
              <w:rPr>
                <w:b/>
              </w:rPr>
            </w:pPr>
          </w:p>
          <w:p w:rsidR="006D78B7" w:rsidRPr="006D78B7" w:rsidRDefault="006D78B7" w:rsidP="006A19D2">
            <w:pPr>
              <w:jc w:val="center"/>
              <w:rPr>
                <w:b/>
              </w:rPr>
            </w:pPr>
            <w:r w:rsidRPr="006D78B7">
              <w:rPr>
                <w:b/>
              </w:rPr>
              <w:t>Līdzdalība izvēlētā nominācijā</w:t>
            </w:r>
          </w:p>
          <w:p w:rsidR="006D78B7" w:rsidRPr="006D78B7" w:rsidRDefault="006D78B7" w:rsidP="006A19D2">
            <w:pPr>
              <w:jc w:val="center"/>
              <w:rPr>
                <w:b/>
              </w:rPr>
            </w:pPr>
            <w:r w:rsidRPr="006D78B7">
              <w:rPr>
                <w:b/>
              </w:rPr>
              <w:t>(atzīmēt vienu)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6D78B7" w:rsidRDefault="006D78B7" w:rsidP="006A19D2">
            <w:pPr>
              <w:jc w:val="center"/>
            </w:pPr>
            <w:r>
              <w:t>internā profila nodaļa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8B7" w:rsidRPr="008D53F1" w:rsidRDefault="006D78B7" w:rsidP="00203228">
            <w:pPr>
              <w:jc w:val="center"/>
            </w:pPr>
          </w:p>
        </w:tc>
      </w:tr>
      <w:tr w:rsidR="006D78B7" w:rsidTr="00203228">
        <w:tc>
          <w:tcPr>
            <w:tcW w:w="3192" w:type="dxa"/>
            <w:vMerge/>
          </w:tcPr>
          <w:p w:rsidR="006D78B7" w:rsidRDefault="006D78B7" w:rsidP="006A19D2"/>
        </w:tc>
        <w:tc>
          <w:tcPr>
            <w:tcW w:w="3192" w:type="dxa"/>
            <w:tcBorders>
              <w:right w:val="single" w:sz="18" w:space="0" w:color="auto"/>
            </w:tcBorders>
          </w:tcPr>
          <w:p w:rsidR="006D78B7" w:rsidRDefault="006D78B7" w:rsidP="006A19D2">
            <w:pPr>
              <w:jc w:val="center"/>
            </w:pPr>
            <w:r>
              <w:t>ķirurģiskā profila nodaļa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8B7" w:rsidRPr="008D53F1" w:rsidRDefault="006D78B7" w:rsidP="00203228">
            <w:pPr>
              <w:jc w:val="center"/>
            </w:pPr>
          </w:p>
        </w:tc>
      </w:tr>
      <w:tr w:rsidR="006D78B7" w:rsidTr="00203228">
        <w:tc>
          <w:tcPr>
            <w:tcW w:w="3192" w:type="dxa"/>
            <w:vMerge/>
          </w:tcPr>
          <w:p w:rsidR="006D78B7" w:rsidRDefault="006D78B7" w:rsidP="006A19D2"/>
        </w:tc>
        <w:tc>
          <w:tcPr>
            <w:tcW w:w="3192" w:type="dxa"/>
            <w:tcBorders>
              <w:right w:val="single" w:sz="18" w:space="0" w:color="auto"/>
            </w:tcBorders>
          </w:tcPr>
          <w:p w:rsidR="006D78B7" w:rsidRDefault="006D78B7" w:rsidP="006A19D2">
            <w:pPr>
              <w:jc w:val="center"/>
            </w:pPr>
            <w:r>
              <w:t>dzemdību nodaļa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8B7" w:rsidRPr="008D53F1" w:rsidRDefault="006D78B7" w:rsidP="00203228">
            <w:pPr>
              <w:jc w:val="center"/>
            </w:pPr>
          </w:p>
        </w:tc>
      </w:tr>
      <w:tr w:rsidR="006D78B7" w:rsidTr="00203228">
        <w:tc>
          <w:tcPr>
            <w:tcW w:w="3192" w:type="dxa"/>
            <w:vMerge/>
          </w:tcPr>
          <w:p w:rsidR="006D78B7" w:rsidRDefault="006D78B7" w:rsidP="006A19D2"/>
        </w:tc>
        <w:tc>
          <w:tcPr>
            <w:tcW w:w="3192" w:type="dxa"/>
            <w:tcBorders>
              <w:right w:val="single" w:sz="18" w:space="0" w:color="auto"/>
            </w:tcBorders>
          </w:tcPr>
          <w:p w:rsidR="006D78B7" w:rsidRDefault="006D78B7" w:rsidP="006A19D2">
            <w:pPr>
              <w:jc w:val="center"/>
            </w:pPr>
            <w:r>
              <w:t>psihiatriskā profila nodaļa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8B7" w:rsidRPr="008D53F1" w:rsidRDefault="006D78B7" w:rsidP="00203228">
            <w:pPr>
              <w:jc w:val="center"/>
            </w:pPr>
          </w:p>
        </w:tc>
      </w:tr>
      <w:tr w:rsidR="006D78B7" w:rsidTr="00203228">
        <w:tc>
          <w:tcPr>
            <w:tcW w:w="3192" w:type="dxa"/>
            <w:vMerge/>
          </w:tcPr>
          <w:p w:rsidR="006D78B7" w:rsidRDefault="006D78B7" w:rsidP="006A19D2"/>
        </w:tc>
        <w:tc>
          <w:tcPr>
            <w:tcW w:w="3192" w:type="dxa"/>
            <w:tcBorders>
              <w:right w:val="single" w:sz="18" w:space="0" w:color="auto"/>
            </w:tcBorders>
          </w:tcPr>
          <w:p w:rsidR="006D78B7" w:rsidRDefault="006D78B7" w:rsidP="006A19D2">
            <w:pPr>
              <w:jc w:val="center"/>
            </w:pPr>
            <w:r>
              <w:t>veselības centrs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8B7" w:rsidRPr="008D53F1" w:rsidRDefault="006D78B7" w:rsidP="00203228">
            <w:pPr>
              <w:jc w:val="center"/>
            </w:pPr>
          </w:p>
        </w:tc>
      </w:tr>
    </w:tbl>
    <w:p w:rsidR="006D78B7" w:rsidRDefault="006D78B7" w:rsidP="006A19D2">
      <w:pPr>
        <w:spacing w:after="0"/>
      </w:pPr>
    </w:p>
    <w:tbl>
      <w:tblPr>
        <w:tblStyle w:val="TableGrid"/>
        <w:tblW w:w="0" w:type="auto"/>
        <w:tblLook w:val="04A0"/>
      </w:tblPr>
      <w:tblGrid>
        <w:gridCol w:w="4788"/>
        <w:gridCol w:w="1557"/>
      </w:tblGrid>
      <w:tr w:rsidR="006A19D2" w:rsidTr="008D53F1">
        <w:tc>
          <w:tcPr>
            <w:tcW w:w="4788" w:type="dxa"/>
          </w:tcPr>
          <w:p w:rsidR="006A19D2" w:rsidRPr="008D53F1" w:rsidRDefault="006A19D2" w:rsidP="008D53F1">
            <w:pPr>
              <w:jc w:val="right"/>
              <w:rPr>
                <w:b/>
              </w:rPr>
            </w:pPr>
            <w:r w:rsidRPr="008D53F1">
              <w:rPr>
                <w:b/>
              </w:rPr>
              <w:t>Darbinieku skaits nominētajā struktūrvienībā</w:t>
            </w:r>
            <w:r w:rsidR="008D53F1">
              <w:rPr>
                <w:b/>
              </w:rPr>
              <w:t>:</w:t>
            </w:r>
          </w:p>
        </w:tc>
        <w:tc>
          <w:tcPr>
            <w:tcW w:w="1557" w:type="dxa"/>
          </w:tcPr>
          <w:p w:rsidR="006A19D2" w:rsidRDefault="006A19D2" w:rsidP="00203228">
            <w:pPr>
              <w:jc w:val="center"/>
            </w:pPr>
          </w:p>
        </w:tc>
      </w:tr>
    </w:tbl>
    <w:p w:rsidR="006A19D2" w:rsidRDefault="006A19D2" w:rsidP="006A19D2">
      <w:pPr>
        <w:spacing w:after="0"/>
      </w:pPr>
    </w:p>
    <w:p w:rsidR="006A19D2" w:rsidRDefault="006A19D2" w:rsidP="006A19D2">
      <w:pPr>
        <w:spacing w:after="0"/>
        <w:jc w:val="center"/>
        <w:rPr>
          <w:i/>
        </w:rPr>
      </w:pPr>
      <w:r>
        <w:rPr>
          <w:i/>
        </w:rPr>
        <w:t>Ārstniecības iestāde ir informēta par Latvijas Ārstniecības iestāžu kvalitātes balvas izcīņā izmantotajiem Veselības aprūpes kvalitātes un pacientu drošības novērtēšanas krit</w:t>
      </w:r>
      <w:r w:rsidR="00D25F2A">
        <w:rPr>
          <w:i/>
        </w:rPr>
        <w:t xml:space="preserve">ērijiem, novērtēšanas metodiku </w:t>
      </w:r>
      <w:r>
        <w:rPr>
          <w:i/>
        </w:rPr>
        <w:t>un piekrīt sniegt jebkuru informāciju, kas nepieciešama ārstniecības iestādes vai tās struktūrvienības novērtēšanā, izmantojot minētos kritērijus.</w:t>
      </w:r>
    </w:p>
    <w:p w:rsidR="00D25F2A" w:rsidRDefault="00D25F2A" w:rsidP="006A19D2">
      <w:pPr>
        <w:spacing w:after="0"/>
        <w:jc w:val="center"/>
        <w:rPr>
          <w:i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1419"/>
        <w:gridCol w:w="2550"/>
      </w:tblGrid>
      <w:tr w:rsidR="006A19D2" w:rsidTr="006A19D2">
        <w:tc>
          <w:tcPr>
            <w:tcW w:w="1419" w:type="dxa"/>
          </w:tcPr>
          <w:p w:rsidR="006A19D2" w:rsidRPr="006A19D2" w:rsidRDefault="006A19D2" w:rsidP="006A19D2">
            <w:pPr>
              <w:jc w:val="right"/>
              <w:rPr>
                <w:b/>
              </w:rPr>
            </w:pPr>
            <w:r w:rsidRPr="006A19D2">
              <w:rPr>
                <w:b/>
              </w:rPr>
              <w:t>Datums:</w:t>
            </w:r>
          </w:p>
        </w:tc>
        <w:tc>
          <w:tcPr>
            <w:tcW w:w="2550" w:type="dxa"/>
          </w:tcPr>
          <w:p w:rsidR="006A19D2" w:rsidRDefault="006A19D2" w:rsidP="00203228">
            <w:pPr>
              <w:jc w:val="center"/>
              <w:rPr>
                <w:i/>
              </w:rPr>
            </w:pPr>
          </w:p>
        </w:tc>
      </w:tr>
    </w:tbl>
    <w:p w:rsidR="006A19D2" w:rsidRDefault="006A19D2" w:rsidP="006A19D2">
      <w:pPr>
        <w:spacing w:after="0"/>
        <w:rPr>
          <w:i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3829"/>
        <w:gridCol w:w="2550"/>
      </w:tblGrid>
      <w:tr w:rsidR="006A19D2" w:rsidTr="00203228">
        <w:tc>
          <w:tcPr>
            <w:tcW w:w="3829" w:type="dxa"/>
            <w:vAlign w:val="center"/>
          </w:tcPr>
          <w:p w:rsidR="006A19D2" w:rsidRPr="006A19D2" w:rsidRDefault="006A19D2" w:rsidP="00203228">
            <w:pPr>
              <w:jc w:val="center"/>
              <w:rPr>
                <w:b/>
              </w:rPr>
            </w:pPr>
            <w:r w:rsidRPr="006A19D2">
              <w:rPr>
                <w:b/>
              </w:rPr>
              <w:t>Ārstniecības iestādes vadītāja paraksts:</w:t>
            </w:r>
          </w:p>
        </w:tc>
        <w:tc>
          <w:tcPr>
            <w:tcW w:w="2550" w:type="dxa"/>
          </w:tcPr>
          <w:p w:rsidR="006A19D2" w:rsidRDefault="006A19D2" w:rsidP="00203228">
            <w:pPr>
              <w:jc w:val="center"/>
              <w:rPr>
                <w:i/>
              </w:rPr>
            </w:pPr>
          </w:p>
          <w:p w:rsidR="006A19D2" w:rsidRDefault="006A19D2" w:rsidP="006A19D2">
            <w:pPr>
              <w:rPr>
                <w:i/>
              </w:rPr>
            </w:pPr>
          </w:p>
        </w:tc>
      </w:tr>
    </w:tbl>
    <w:p w:rsidR="006A19D2" w:rsidRDefault="006A19D2" w:rsidP="006A19D2">
      <w:pPr>
        <w:spacing w:after="0"/>
        <w:rPr>
          <w:i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1435"/>
        <w:gridCol w:w="2394"/>
        <w:gridCol w:w="1274"/>
        <w:gridCol w:w="3514"/>
      </w:tblGrid>
      <w:tr w:rsidR="006A19D2" w:rsidTr="008D53F1">
        <w:tc>
          <w:tcPr>
            <w:tcW w:w="3829" w:type="dxa"/>
            <w:gridSpan w:val="2"/>
          </w:tcPr>
          <w:p w:rsidR="006A19D2" w:rsidRPr="008D53F1" w:rsidRDefault="006A19D2" w:rsidP="006A19D2">
            <w:pPr>
              <w:jc w:val="right"/>
              <w:rPr>
                <w:b/>
                <w:i/>
              </w:rPr>
            </w:pPr>
            <w:r w:rsidRPr="008D53F1">
              <w:rPr>
                <w:b/>
                <w:i/>
              </w:rPr>
              <w:t>Iestādes vadītāja vārds, uzvārds, amats:</w:t>
            </w:r>
          </w:p>
        </w:tc>
        <w:tc>
          <w:tcPr>
            <w:tcW w:w="4788" w:type="dxa"/>
            <w:gridSpan w:val="2"/>
          </w:tcPr>
          <w:p w:rsidR="006A19D2" w:rsidRDefault="006A19D2" w:rsidP="00203228">
            <w:pPr>
              <w:jc w:val="center"/>
              <w:rPr>
                <w:i/>
              </w:rPr>
            </w:pPr>
          </w:p>
        </w:tc>
      </w:tr>
      <w:tr w:rsidR="006A19D2" w:rsidTr="008D53F1">
        <w:tc>
          <w:tcPr>
            <w:tcW w:w="1435" w:type="dxa"/>
          </w:tcPr>
          <w:p w:rsidR="006A19D2" w:rsidRPr="008D53F1" w:rsidRDefault="006A19D2" w:rsidP="006A19D2">
            <w:pPr>
              <w:jc w:val="right"/>
              <w:rPr>
                <w:b/>
                <w:i/>
              </w:rPr>
            </w:pPr>
            <w:r w:rsidRPr="008D53F1">
              <w:rPr>
                <w:b/>
                <w:i/>
              </w:rPr>
              <w:t>telefons:</w:t>
            </w:r>
          </w:p>
        </w:tc>
        <w:tc>
          <w:tcPr>
            <w:tcW w:w="2394" w:type="dxa"/>
          </w:tcPr>
          <w:p w:rsidR="006A19D2" w:rsidRPr="008D53F1" w:rsidRDefault="006A19D2" w:rsidP="006A19D2">
            <w:pPr>
              <w:rPr>
                <w:b/>
                <w:i/>
              </w:rPr>
            </w:pPr>
          </w:p>
        </w:tc>
        <w:tc>
          <w:tcPr>
            <w:tcW w:w="1274" w:type="dxa"/>
          </w:tcPr>
          <w:p w:rsidR="006A19D2" w:rsidRPr="008D53F1" w:rsidRDefault="006A19D2" w:rsidP="006A19D2">
            <w:pPr>
              <w:jc w:val="right"/>
              <w:rPr>
                <w:b/>
                <w:i/>
              </w:rPr>
            </w:pPr>
            <w:r w:rsidRPr="008D53F1">
              <w:rPr>
                <w:b/>
                <w:i/>
              </w:rPr>
              <w:t>e-pasts:</w:t>
            </w:r>
          </w:p>
        </w:tc>
        <w:tc>
          <w:tcPr>
            <w:tcW w:w="3514" w:type="dxa"/>
          </w:tcPr>
          <w:p w:rsidR="006A19D2" w:rsidRDefault="006A19D2" w:rsidP="006A19D2">
            <w:pPr>
              <w:rPr>
                <w:i/>
              </w:rPr>
            </w:pPr>
          </w:p>
        </w:tc>
      </w:tr>
      <w:tr w:rsidR="006A19D2" w:rsidTr="008D53F1">
        <w:tc>
          <w:tcPr>
            <w:tcW w:w="3829" w:type="dxa"/>
            <w:gridSpan w:val="2"/>
          </w:tcPr>
          <w:p w:rsidR="006A19D2" w:rsidRPr="008D53F1" w:rsidRDefault="006A19D2" w:rsidP="006A19D2">
            <w:pPr>
              <w:jc w:val="right"/>
              <w:rPr>
                <w:b/>
                <w:i/>
              </w:rPr>
            </w:pPr>
            <w:r w:rsidRPr="008D53F1">
              <w:rPr>
                <w:b/>
                <w:i/>
              </w:rPr>
              <w:t>Kontaktpersonas vārds, uzvārds, amats:</w:t>
            </w:r>
          </w:p>
        </w:tc>
        <w:tc>
          <w:tcPr>
            <w:tcW w:w="4788" w:type="dxa"/>
            <w:gridSpan w:val="2"/>
          </w:tcPr>
          <w:p w:rsidR="006A19D2" w:rsidRDefault="006A19D2" w:rsidP="00203228">
            <w:pPr>
              <w:jc w:val="center"/>
              <w:rPr>
                <w:i/>
              </w:rPr>
            </w:pPr>
          </w:p>
        </w:tc>
      </w:tr>
      <w:tr w:rsidR="006A19D2" w:rsidTr="008D53F1">
        <w:tc>
          <w:tcPr>
            <w:tcW w:w="1435" w:type="dxa"/>
          </w:tcPr>
          <w:p w:rsidR="006A19D2" w:rsidRPr="008D53F1" w:rsidRDefault="006A19D2" w:rsidP="006A19D2">
            <w:pPr>
              <w:jc w:val="right"/>
              <w:rPr>
                <w:b/>
                <w:i/>
              </w:rPr>
            </w:pPr>
            <w:r w:rsidRPr="008D53F1">
              <w:rPr>
                <w:b/>
                <w:i/>
              </w:rPr>
              <w:t>telefons:</w:t>
            </w:r>
          </w:p>
        </w:tc>
        <w:tc>
          <w:tcPr>
            <w:tcW w:w="2394" w:type="dxa"/>
          </w:tcPr>
          <w:p w:rsidR="006A19D2" w:rsidRPr="008D53F1" w:rsidRDefault="006A19D2" w:rsidP="006A19D2">
            <w:pPr>
              <w:rPr>
                <w:b/>
                <w:i/>
              </w:rPr>
            </w:pPr>
          </w:p>
        </w:tc>
        <w:tc>
          <w:tcPr>
            <w:tcW w:w="1274" w:type="dxa"/>
          </w:tcPr>
          <w:p w:rsidR="006A19D2" w:rsidRPr="008D53F1" w:rsidRDefault="006A19D2" w:rsidP="006A19D2">
            <w:pPr>
              <w:jc w:val="right"/>
              <w:rPr>
                <w:b/>
                <w:i/>
              </w:rPr>
            </w:pPr>
            <w:r w:rsidRPr="008D53F1">
              <w:rPr>
                <w:b/>
                <w:i/>
              </w:rPr>
              <w:t>e-pasts:</w:t>
            </w:r>
          </w:p>
        </w:tc>
        <w:tc>
          <w:tcPr>
            <w:tcW w:w="3514" w:type="dxa"/>
          </w:tcPr>
          <w:p w:rsidR="006A19D2" w:rsidRDefault="006A19D2" w:rsidP="006A19D2">
            <w:pPr>
              <w:rPr>
                <w:i/>
              </w:rPr>
            </w:pPr>
          </w:p>
        </w:tc>
      </w:tr>
    </w:tbl>
    <w:p w:rsidR="006A19D2" w:rsidRDefault="006A19D2" w:rsidP="006A19D2">
      <w:pPr>
        <w:spacing w:after="0"/>
        <w:rPr>
          <w:i/>
        </w:rPr>
      </w:pPr>
    </w:p>
    <w:tbl>
      <w:tblPr>
        <w:tblStyle w:val="TableGrid"/>
        <w:tblW w:w="9606" w:type="dxa"/>
        <w:tblLook w:val="04A0"/>
      </w:tblPr>
      <w:tblGrid>
        <w:gridCol w:w="1596"/>
        <w:gridCol w:w="1773"/>
        <w:gridCol w:w="1842"/>
        <w:gridCol w:w="1276"/>
        <w:gridCol w:w="1701"/>
        <w:gridCol w:w="1418"/>
      </w:tblGrid>
      <w:tr w:rsidR="008D53F1" w:rsidTr="008D53F1">
        <w:tc>
          <w:tcPr>
            <w:tcW w:w="1596" w:type="dxa"/>
          </w:tcPr>
          <w:p w:rsidR="008D53F1" w:rsidRPr="008D53F1" w:rsidRDefault="008D53F1" w:rsidP="008D53F1">
            <w:pPr>
              <w:jc w:val="center"/>
              <w:rPr>
                <w:b/>
                <w:i/>
              </w:rPr>
            </w:pPr>
            <w:r w:rsidRPr="008D53F1">
              <w:rPr>
                <w:b/>
                <w:i/>
              </w:rPr>
              <w:t>Reģistrācijas</w:t>
            </w:r>
          </w:p>
          <w:p w:rsidR="008D53F1" w:rsidRPr="008D53F1" w:rsidRDefault="008D53F1" w:rsidP="008D53F1">
            <w:pPr>
              <w:jc w:val="center"/>
              <w:rPr>
                <w:b/>
                <w:i/>
              </w:rPr>
            </w:pPr>
            <w:r w:rsidRPr="008D53F1">
              <w:rPr>
                <w:b/>
                <w:i/>
              </w:rPr>
              <w:t>datums</w:t>
            </w:r>
          </w:p>
        </w:tc>
        <w:tc>
          <w:tcPr>
            <w:tcW w:w="1773" w:type="dxa"/>
          </w:tcPr>
          <w:p w:rsidR="008D53F1" w:rsidRPr="008D53F1" w:rsidRDefault="008D53F1" w:rsidP="008D53F1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8D53F1" w:rsidRPr="008D53F1" w:rsidRDefault="008D53F1" w:rsidP="008D53F1">
            <w:pPr>
              <w:jc w:val="center"/>
              <w:rPr>
                <w:b/>
                <w:i/>
              </w:rPr>
            </w:pPr>
            <w:r w:rsidRPr="008D53F1">
              <w:rPr>
                <w:b/>
                <w:i/>
              </w:rPr>
              <w:t>Reģistrācijas Nr.</w:t>
            </w:r>
          </w:p>
        </w:tc>
        <w:tc>
          <w:tcPr>
            <w:tcW w:w="1276" w:type="dxa"/>
          </w:tcPr>
          <w:p w:rsidR="008D53F1" w:rsidRPr="008D53F1" w:rsidRDefault="008D53F1" w:rsidP="008D53F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8D53F1" w:rsidRPr="008D53F1" w:rsidRDefault="008D53F1" w:rsidP="008D53F1">
            <w:pPr>
              <w:jc w:val="center"/>
              <w:rPr>
                <w:b/>
                <w:i/>
              </w:rPr>
            </w:pPr>
            <w:r w:rsidRPr="008D53F1">
              <w:rPr>
                <w:b/>
                <w:i/>
              </w:rPr>
              <w:t>Protokola Nr.</w:t>
            </w:r>
          </w:p>
        </w:tc>
        <w:tc>
          <w:tcPr>
            <w:tcW w:w="1418" w:type="dxa"/>
          </w:tcPr>
          <w:p w:rsidR="008D53F1" w:rsidRPr="008D53F1" w:rsidRDefault="008D53F1" w:rsidP="008D53F1">
            <w:pPr>
              <w:jc w:val="center"/>
              <w:rPr>
                <w:b/>
                <w:i/>
              </w:rPr>
            </w:pPr>
          </w:p>
        </w:tc>
      </w:tr>
    </w:tbl>
    <w:p w:rsidR="008D53F1" w:rsidRDefault="008D53F1" w:rsidP="008D53F1">
      <w:pPr>
        <w:spacing w:after="0"/>
        <w:ind w:firstLine="720"/>
        <w:rPr>
          <w:i/>
        </w:rPr>
      </w:pPr>
    </w:p>
    <w:p w:rsidR="008D53F1" w:rsidRPr="006A19D2" w:rsidRDefault="008D53F1" w:rsidP="006A19D2">
      <w:pPr>
        <w:spacing w:after="0"/>
        <w:rPr>
          <w:i/>
        </w:rPr>
      </w:pPr>
      <w:r>
        <w:rPr>
          <w:i/>
        </w:rPr>
        <w:t xml:space="preserve">   </w:t>
      </w:r>
      <w:r w:rsidRPr="008D53F1">
        <w:rPr>
          <w:i/>
          <w:noProof/>
          <w:lang w:val="en-US"/>
        </w:rPr>
        <w:drawing>
          <wp:inline distT="0" distB="0" distL="0" distR="0">
            <wp:extent cx="2276475" cy="476250"/>
            <wp:effectExtent l="0" t="0" r="9525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</w:t>
      </w:r>
      <w:r w:rsidRPr="008D53F1">
        <w:rPr>
          <w:i/>
          <w:noProof/>
          <w:lang w:val="en-US"/>
        </w:rPr>
        <w:drawing>
          <wp:inline distT="0" distB="0" distL="0" distR="0">
            <wp:extent cx="685800" cy="1193104"/>
            <wp:effectExtent l="19050" t="0" r="0" b="0"/>
            <wp:docPr id="2" name="Picture 1" descr="C:\Users\User\AppData\Local\Microsoft\Windows\Temporary Internet Files\Content.Word\ves-kval-balva-ieguvejs-logo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ves-kval-balva-ieguvejs-logo-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9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</w:t>
      </w:r>
      <w:r w:rsidRPr="008D53F1">
        <w:rPr>
          <w:i/>
          <w:noProof/>
          <w:lang w:val="en-US"/>
        </w:rPr>
        <w:drawing>
          <wp:inline distT="0" distB="0" distL="0" distR="0">
            <wp:extent cx="1885950" cy="466068"/>
            <wp:effectExtent l="19050" t="0" r="0" b="0"/>
            <wp:docPr id="6" name="Picture 6" descr="C:\Users\Alina\Pictures\kva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Pictures\kval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3F1" w:rsidRPr="006A19D2" w:rsidSect="00203228">
      <w:pgSz w:w="12240" w:h="15840" w:code="1"/>
      <w:pgMar w:top="284" w:right="1440" w:bottom="284" w:left="1440" w:header="709" w:footer="19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1B" w:rsidRDefault="00E6071B" w:rsidP="008D53F1">
      <w:pPr>
        <w:spacing w:after="0" w:line="240" w:lineRule="auto"/>
      </w:pPr>
      <w:r>
        <w:separator/>
      </w:r>
    </w:p>
  </w:endnote>
  <w:endnote w:type="continuationSeparator" w:id="0">
    <w:p w:rsidR="00E6071B" w:rsidRDefault="00E6071B" w:rsidP="008D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1B" w:rsidRDefault="00E6071B" w:rsidP="008D53F1">
      <w:pPr>
        <w:spacing w:after="0" w:line="240" w:lineRule="auto"/>
      </w:pPr>
      <w:r>
        <w:separator/>
      </w:r>
    </w:p>
  </w:footnote>
  <w:footnote w:type="continuationSeparator" w:id="0">
    <w:p w:rsidR="00E6071B" w:rsidRDefault="00E6071B" w:rsidP="008D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B7"/>
    <w:rsid w:val="00203228"/>
    <w:rsid w:val="002E33C8"/>
    <w:rsid w:val="002F4C83"/>
    <w:rsid w:val="00453462"/>
    <w:rsid w:val="004E6C92"/>
    <w:rsid w:val="0050505F"/>
    <w:rsid w:val="005233B6"/>
    <w:rsid w:val="005312E1"/>
    <w:rsid w:val="0061184C"/>
    <w:rsid w:val="006A19D2"/>
    <w:rsid w:val="006D78B7"/>
    <w:rsid w:val="006E6A49"/>
    <w:rsid w:val="006F2C04"/>
    <w:rsid w:val="008D53F1"/>
    <w:rsid w:val="00911E27"/>
    <w:rsid w:val="009132C6"/>
    <w:rsid w:val="00D25F2A"/>
    <w:rsid w:val="00D44336"/>
    <w:rsid w:val="00E6071B"/>
    <w:rsid w:val="00E833F3"/>
    <w:rsid w:val="00F04FD1"/>
    <w:rsid w:val="00F9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4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F1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8D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3F1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8D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3F1"/>
    <w:rPr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2014-07-03T13:23:00Z</dcterms:created>
  <dcterms:modified xsi:type="dcterms:W3CDTF">2014-07-03T13:23:00Z</dcterms:modified>
</cp:coreProperties>
</file>